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25B6" w14:textId="78654A9E" w:rsidR="00052C8A" w:rsidRPr="00A04830" w:rsidRDefault="00052C8A" w:rsidP="00052C8A">
      <w:pPr>
        <w:jc w:val="center"/>
        <w:rPr>
          <w:b/>
          <w:bCs/>
          <w:sz w:val="30"/>
          <w:szCs w:val="30"/>
        </w:rPr>
      </w:pPr>
      <w:r w:rsidRPr="00A04830">
        <w:rPr>
          <w:b/>
          <w:bCs/>
          <w:sz w:val="30"/>
          <w:szCs w:val="30"/>
        </w:rPr>
        <w:t>RINNOVO CONSIGLIO DIRETTIVO</w:t>
      </w:r>
      <w:r w:rsidR="00A04830">
        <w:rPr>
          <w:b/>
          <w:bCs/>
          <w:sz w:val="30"/>
          <w:szCs w:val="30"/>
        </w:rPr>
        <w:t xml:space="preserve"> SIUEC</w:t>
      </w:r>
    </w:p>
    <w:p w14:paraId="0BA198E7" w14:textId="7C366C04" w:rsidR="00052C8A" w:rsidRPr="00A04830" w:rsidRDefault="00052C8A" w:rsidP="00052C8A">
      <w:pPr>
        <w:jc w:val="center"/>
        <w:rPr>
          <w:b/>
          <w:bCs/>
          <w:sz w:val="30"/>
          <w:szCs w:val="30"/>
        </w:rPr>
      </w:pPr>
      <w:r w:rsidRPr="00A04830">
        <w:rPr>
          <w:b/>
          <w:bCs/>
          <w:sz w:val="30"/>
          <w:szCs w:val="30"/>
        </w:rPr>
        <w:t>BIENNIO 2023-2025</w:t>
      </w:r>
    </w:p>
    <w:p w14:paraId="704766D4" w14:textId="40992A63" w:rsidR="00052C8A" w:rsidRPr="00DE6D4E" w:rsidRDefault="00052C8A" w:rsidP="00052C8A">
      <w:pPr>
        <w:rPr>
          <w:sz w:val="18"/>
          <w:szCs w:val="18"/>
        </w:rPr>
      </w:pPr>
      <w:r w:rsidRPr="00383F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38730" wp14:editId="18573E48">
                <wp:simplePos x="0" y="0"/>
                <wp:positionH relativeFrom="column">
                  <wp:posOffset>3314700</wp:posOffset>
                </wp:positionH>
                <wp:positionV relativeFrom="paragraph">
                  <wp:posOffset>73660</wp:posOffset>
                </wp:positionV>
                <wp:extent cx="0" cy="7086600"/>
                <wp:effectExtent l="5715" t="10160" r="13335" b="8890"/>
                <wp:wrapNone/>
                <wp:docPr id="341452544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2C7B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8pt" to="261pt,5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"/>
            </w:pict>
          </mc:Fallback>
        </mc:AlternateContent>
      </w:r>
    </w:p>
    <w:p w14:paraId="7E40C7E6" w14:textId="77777777" w:rsidR="00052C8A" w:rsidRPr="00383F96" w:rsidRDefault="00052C8A" w:rsidP="00052C8A">
      <w:pPr>
        <w:rPr>
          <w:b/>
          <w:bCs/>
          <w:sz w:val="18"/>
          <w:szCs w:val="18"/>
        </w:rPr>
      </w:pPr>
    </w:p>
    <w:p w14:paraId="1641D08C" w14:textId="77777777" w:rsidR="00052C8A" w:rsidRPr="00383F96" w:rsidRDefault="00052C8A" w:rsidP="00052C8A">
      <w:pPr>
        <w:rPr>
          <w:b/>
          <w:bCs/>
          <w:sz w:val="18"/>
          <w:szCs w:val="18"/>
        </w:rPr>
      </w:pPr>
    </w:p>
    <w:p w14:paraId="75EA466D" w14:textId="5531ECAA" w:rsidR="00052C8A" w:rsidRPr="00383F96" w:rsidRDefault="00052C8A" w:rsidP="00052C8A">
      <w:pPr>
        <w:rPr>
          <w:sz w:val="18"/>
          <w:szCs w:val="18"/>
        </w:rPr>
      </w:pPr>
      <w:r w:rsidRPr="00383F96">
        <w:rPr>
          <w:b/>
          <w:bCs/>
          <w:sz w:val="18"/>
          <w:szCs w:val="18"/>
        </w:rPr>
        <w:t>PRESIDENTE (BIENNIO 2025-2027)</w:t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  <w:t xml:space="preserve">               </w:t>
      </w:r>
      <w:proofErr w:type="gramStart"/>
      <w:r w:rsidRPr="00383F96">
        <w:rPr>
          <w:sz w:val="18"/>
          <w:szCs w:val="18"/>
        </w:rPr>
        <w:t>1._</w:t>
      </w:r>
      <w:proofErr w:type="gramEnd"/>
      <w:r w:rsidRPr="00383F96">
        <w:rPr>
          <w:sz w:val="18"/>
          <w:szCs w:val="18"/>
        </w:rPr>
        <w:t>___________________________________</w:t>
      </w:r>
    </w:p>
    <w:p w14:paraId="379CACF3" w14:textId="77777777" w:rsidR="00052C8A" w:rsidRDefault="00052C8A" w:rsidP="00052C8A">
      <w:pPr>
        <w:rPr>
          <w:sz w:val="18"/>
          <w:szCs w:val="18"/>
        </w:rPr>
      </w:pPr>
    </w:p>
    <w:p w14:paraId="54F6A5C5" w14:textId="77777777" w:rsidR="00DE6D4E" w:rsidRPr="00DE6D4E" w:rsidRDefault="00DE6D4E" w:rsidP="00DE6D4E">
      <w:pPr>
        <w:rPr>
          <w:sz w:val="18"/>
          <w:szCs w:val="18"/>
        </w:rPr>
      </w:pPr>
    </w:p>
    <w:p w14:paraId="154267A3" w14:textId="77777777" w:rsidR="00DE6D4E" w:rsidRPr="00DE6D4E" w:rsidRDefault="00DE6D4E" w:rsidP="00DE6D4E">
      <w:pPr>
        <w:rPr>
          <w:b/>
          <w:bCs/>
          <w:sz w:val="18"/>
          <w:szCs w:val="18"/>
        </w:rPr>
      </w:pPr>
      <w:r w:rsidRPr="00DE6D4E">
        <w:rPr>
          <w:b/>
          <w:bCs/>
          <w:sz w:val="18"/>
          <w:szCs w:val="18"/>
        </w:rPr>
        <w:t>SEGRETARIO</w:t>
      </w:r>
      <w:r w:rsidRPr="00DE6D4E">
        <w:rPr>
          <w:b/>
          <w:bCs/>
          <w:sz w:val="18"/>
          <w:szCs w:val="18"/>
        </w:rPr>
        <w:tab/>
      </w:r>
      <w:r w:rsidRPr="00DE6D4E">
        <w:rPr>
          <w:b/>
          <w:bCs/>
          <w:sz w:val="18"/>
          <w:szCs w:val="18"/>
        </w:rPr>
        <w:tab/>
      </w:r>
      <w:r w:rsidRPr="00DE6D4E">
        <w:rPr>
          <w:b/>
          <w:bCs/>
          <w:sz w:val="18"/>
          <w:szCs w:val="18"/>
        </w:rPr>
        <w:tab/>
      </w:r>
      <w:r w:rsidRPr="00DE6D4E">
        <w:rPr>
          <w:b/>
          <w:bCs/>
          <w:sz w:val="18"/>
          <w:szCs w:val="18"/>
        </w:rPr>
        <w:tab/>
      </w:r>
      <w:r w:rsidRPr="00DE6D4E">
        <w:rPr>
          <w:b/>
          <w:bCs/>
          <w:sz w:val="18"/>
          <w:szCs w:val="18"/>
        </w:rPr>
        <w:tab/>
      </w:r>
      <w:r w:rsidRPr="00DE6D4E">
        <w:rPr>
          <w:b/>
          <w:bCs/>
          <w:sz w:val="18"/>
          <w:szCs w:val="18"/>
        </w:rPr>
        <w:tab/>
        <w:t xml:space="preserve">       </w:t>
      </w:r>
      <w:r w:rsidRPr="00DE6D4E">
        <w:rPr>
          <w:b/>
          <w:bCs/>
          <w:sz w:val="18"/>
          <w:szCs w:val="18"/>
        </w:rPr>
        <w:tab/>
      </w:r>
      <w:proofErr w:type="gramStart"/>
      <w:r w:rsidRPr="00DE6D4E">
        <w:rPr>
          <w:sz w:val="18"/>
          <w:szCs w:val="18"/>
        </w:rPr>
        <w:t>1._</w:t>
      </w:r>
      <w:proofErr w:type="gramEnd"/>
      <w:r w:rsidRPr="00DE6D4E">
        <w:rPr>
          <w:sz w:val="18"/>
          <w:szCs w:val="18"/>
        </w:rPr>
        <w:t>__________________________________</w:t>
      </w:r>
    </w:p>
    <w:p w14:paraId="2F8E8F5D" w14:textId="77777777" w:rsidR="00DE6D4E" w:rsidRPr="00DE6D4E" w:rsidRDefault="00DE6D4E" w:rsidP="00DE6D4E">
      <w:pPr>
        <w:rPr>
          <w:b/>
          <w:bCs/>
          <w:sz w:val="18"/>
          <w:szCs w:val="18"/>
        </w:rPr>
      </w:pPr>
    </w:p>
    <w:p w14:paraId="0B1EB0A4" w14:textId="77777777" w:rsidR="00DE6D4E" w:rsidRPr="00DE6D4E" w:rsidRDefault="00DE6D4E" w:rsidP="00DE6D4E">
      <w:pPr>
        <w:rPr>
          <w:sz w:val="18"/>
          <w:szCs w:val="18"/>
        </w:rPr>
      </w:pPr>
      <w:r w:rsidRPr="00DE6D4E">
        <w:rPr>
          <w:b/>
          <w:bCs/>
          <w:sz w:val="18"/>
          <w:szCs w:val="18"/>
        </w:rPr>
        <w:t>TESORIERE</w:t>
      </w:r>
      <w:r w:rsidRPr="00DE6D4E">
        <w:rPr>
          <w:sz w:val="18"/>
          <w:szCs w:val="18"/>
        </w:rPr>
        <w:tab/>
      </w:r>
      <w:r w:rsidRPr="00DE6D4E">
        <w:rPr>
          <w:sz w:val="18"/>
          <w:szCs w:val="18"/>
        </w:rPr>
        <w:tab/>
      </w:r>
      <w:r w:rsidRPr="00DE6D4E">
        <w:rPr>
          <w:sz w:val="18"/>
          <w:szCs w:val="18"/>
        </w:rPr>
        <w:tab/>
      </w:r>
      <w:r w:rsidRPr="00DE6D4E">
        <w:rPr>
          <w:sz w:val="18"/>
          <w:szCs w:val="18"/>
        </w:rPr>
        <w:tab/>
      </w:r>
      <w:r w:rsidRPr="00DE6D4E">
        <w:rPr>
          <w:sz w:val="18"/>
          <w:szCs w:val="18"/>
        </w:rPr>
        <w:tab/>
      </w:r>
      <w:r w:rsidRPr="00DE6D4E">
        <w:rPr>
          <w:sz w:val="18"/>
          <w:szCs w:val="18"/>
        </w:rPr>
        <w:tab/>
      </w:r>
      <w:r w:rsidRPr="00DE6D4E">
        <w:rPr>
          <w:sz w:val="18"/>
          <w:szCs w:val="18"/>
        </w:rPr>
        <w:tab/>
      </w:r>
      <w:proofErr w:type="gramStart"/>
      <w:r w:rsidRPr="00DE6D4E">
        <w:rPr>
          <w:sz w:val="18"/>
          <w:szCs w:val="18"/>
        </w:rPr>
        <w:t>1._</w:t>
      </w:r>
      <w:proofErr w:type="gramEnd"/>
      <w:r w:rsidRPr="00DE6D4E">
        <w:rPr>
          <w:sz w:val="18"/>
          <w:szCs w:val="18"/>
        </w:rPr>
        <w:t>__________________________________</w:t>
      </w:r>
    </w:p>
    <w:p w14:paraId="179449E4" w14:textId="77777777" w:rsidR="00DE6D4E" w:rsidRPr="00383F96" w:rsidRDefault="00DE6D4E" w:rsidP="00052C8A">
      <w:pPr>
        <w:rPr>
          <w:sz w:val="18"/>
          <w:szCs w:val="18"/>
        </w:rPr>
      </w:pPr>
    </w:p>
    <w:p w14:paraId="718D38EB" w14:textId="77777777" w:rsidR="00052C8A" w:rsidRPr="00383F96" w:rsidRDefault="00052C8A" w:rsidP="00052C8A">
      <w:pPr>
        <w:spacing w:line="360" w:lineRule="auto"/>
        <w:jc w:val="both"/>
        <w:rPr>
          <w:b/>
          <w:sz w:val="18"/>
          <w:szCs w:val="18"/>
        </w:rPr>
      </w:pPr>
    </w:p>
    <w:p w14:paraId="65F527C6" w14:textId="0B9A03B3" w:rsidR="00052C8A" w:rsidRPr="00383F96" w:rsidRDefault="00052C8A" w:rsidP="00052C8A">
      <w:pPr>
        <w:spacing w:line="360" w:lineRule="auto"/>
        <w:jc w:val="both"/>
        <w:rPr>
          <w:sz w:val="18"/>
          <w:szCs w:val="18"/>
        </w:rPr>
      </w:pPr>
      <w:r w:rsidRPr="00383F96">
        <w:rPr>
          <w:b/>
          <w:sz w:val="18"/>
          <w:szCs w:val="18"/>
        </w:rPr>
        <w:t>CONSIGLIERI</w:t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</w:p>
    <w:p w14:paraId="670C9DEF" w14:textId="6A65BC3C" w:rsidR="00052C8A" w:rsidRPr="00383F96" w:rsidRDefault="00052C8A" w:rsidP="00052C8A">
      <w:pPr>
        <w:spacing w:line="360" w:lineRule="auto"/>
        <w:ind w:left="4956" w:firstLine="708"/>
        <w:jc w:val="both"/>
        <w:rPr>
          <w:sz w:val="18"/>
          <w:szCs w:val="18"/>
        </w:rPr>
      </w:pPr>
      <w:r w:rsidRPr="00383F96">
        <w:rPr>
          <w:sz w:val="18"/>
          <w:szCs w:val="18"/>
        </w:rPr>
        <w:t>1.____________________________________</w:t>
      </w:r>
    </w:p>
    <w:p w14:paraId="6A13B7DB" w14:textId="77777777" w:rsidR="00052C8A" w:rsidRPr="00383F96" w:rsidRDefault="00052C8A" w:rsidP="00052C8A">
      <w:pPr>
        <w:spacing w:line="360" w:lineRule="auto"/>
        <w:ind w:left="-360"/>
        <w:jc w:val="both"/>
        <w:rPr>
          <w:sz w:val="18"/>
          <w:szCs w:val="18"/>
        </w:rPr>
      </w:pPr>
    </w:p>
    <w:p w14:paraId="11814B31" w14:textId="5BF32AE7" w:rsidR="00052C8A" w:rsidRPr="00383F96" w:rsidRDefault="00052C8A" w:rsidP="00052C8A">
      <w:pPr>
        <w:spacing w:line="360" w:lineRule="auto"/>
        <w:ind w:left="-360"/>
        <w:jc w:val="both"/>
        <w:rPr>
          <w:sz w:val="18"/>
          <w:szCs w:val="18"/>
        </w:rPr>
      </w:pPr>
      <w:r w:rsidRPr="00383F96">
        <w:rPr>
          <w:sz w:val="18"/>
          <w:szCs w:val="18"/>
        </w:rPr>
        <w:t xml:space="preserve">      </w:t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  <w:t>2____________________________________</w:t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</w:p>
    <w:p w14:paraId="282E493B" w14:textId="77777777" w:rsidR="00052C8A" w:rsidRPr="00383F96" w:rsidRDefault="00052C8A" w:rsidP="00052C8A">
      <w:pPr>
        <w:spacing w:line="360" w:lineRule="auto"/>
        <w:jc w:val="both"/>
        <w:rPr>
          <w:sz w:val="18"/>
          <w:szCs w:val="18"/>
        </w:rPr>
      </w:pP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  <w:t>3.____________________________________</w:t>
      </w:r>
    </w:p>
    <w:p w14:paraId="12BC1947" w14:textId="77777777" w:rsidR="00052C8A" w:rsidRPr="00383F96" w:rsidRDefault="00052C8A" w:rsidP="00052C8A">
      <w:pPr>
        <w:spacing w:line="360" w:lineRule="auto"/>
        <w:jc w:val="both"/>
        <w:rPr>
          <w:sz w:val="18"/>
          <w:szCs w:val="18"/>
        </w:rPr>
      </w:pPr>
    </w:p>
    <w:p w14:paraId="55227F26" w14:textId="77777777" w:rsidR="00052C8A" w:rsidRPr="00383F96" w:rsidRDefault="00052C8A" w:rsidP="00052C8A">
      <w:pPr>
        <w:spacing w:line="360" w:lineRule="auto"/>
        <w:ind w:left="-360"/>
        <w:jc w:val="both"/>
        <w:rPr>
          <w:sz w:val="18"/>
          <w:szCs w:val="18"/>
        </w:rPr>
      </w:pP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  <w:t>4.___________________________________</w:t>
      </w:r>
    </w:p>
    <w:p w14:paraId="2774C426" w14:textId="77777777" w:rsidR="00052C8A" w:rsidRPr="00383F96" w:rsidRDefault="00052C8A" w:rsidP="00052C8A">
      <w:pPr>
        <w:spacing w:line="360" w:lineRule="auto"/>
        <w:ind w:left="-360"/>
        <w:jc w:val="both"/>
        <w:rPr>
          <w:sz w:val="18"/>
          <w:szCs w:val="18"/>
        </w:rPr>
      </w:pPr>
    </w:p>
    <w:p w14:paraId="4595BC7F" w14:textId="77777777" w:rsidR="00052C8A" w:rsidRPr="00383F96" w:rsidRDefault="00052C8A" w:rsidP="00052C8A">
      <w:pPr>
        <w:spacing w:line="360" w:lineRule="auto"/>
        <w:ind w:left="-360"/>
        <w:jc w:val="both"/>
        <w:rPr>
          <w:sz w:val="18"/>
          <w:szCs w:val="18"/>
        </w:rPr>
      </w:pP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  <w:t>5.___________________________________</w:t>
      </w:r>
    </w:p>
    <w:p w14:paraId="4CFA82D8" w14:textId="77777777" w:rsidR="00052C8A" w:rsidRPr="00383F96" w:rsidRDefault="00052C8A" w:rsidP="00052C8A">
      <w:pPr>
        <w:spacing w:line="360" w:lineRule="auto"/>
        <w:ind w:left="-360"/>
        <w:jc w:val="both"/>
        <w:rPr>
          <w:sz w:val="18"/>
          <w:szCs w:val="18"/>
        </w:rPr>
      </w:pPr>
    </w:p>
    <w:p w14:paraId="666D5B49" w14:textId="529E13F2" w:rsidR="00052C8A" w:rsidRPr="00383F96" w:rsidRDefault="00052C8A" w:rsidP="00052C8A">
      <w:pPr>
        <w:spacing w:line="360" w:lineRule="auto"/>
        <w:jc w:val="both"/>
        <w:rPr>
          <w:sz w:val="18"/>
          <w:szCs w:val="18"/>
        </w:rPr>
      </w:pPr>
      <w:r w:rsidRPr="00383F96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383F96">
        <w:rPr>
          <w:sz w:val="18"/>
          <w:szCs w:val="18"/>
        </w:rPr>
        <w:t xml:space="preserve">             </w:t>
      </w:r>
      <w:r w:rsidRPr="00383F96">
        <w:rPr>
          <w:sz w:val="18"/>
          <w:szCs w:val="18"/>
        </w:rPr>
        <w:t xml:space="preserve"> 6.____________________________________</w:t>
      </w:r>
    </w:p>
    <w:p w14:paraId="0C53F2B0" w14:textId="77777777" w:rsidR="00052C8A" w:rsidRPr="00383F96" w:rsidRDefault="00052C8A" w:rsidP="00052C8A">
      <w:pPr>
        <w:spacing w:line="360" w:lineRule="auto"/>
        <w:jc w:val="both"/>
        <w:rPr>
          <w:sz w:val="18"/>
          <w:szCs w:val="18"/>
        </w:rPr>
      </w:pPr>
    </w:p>
    <w:p w14:paraId="0B920463" w14:textId="0238EB2B" w:rsidR="00052C8A" w:rsidRPr="00383F96" w:rsidRDefault="00052C8A" w:rsidP="00052C8A">
      <w:pPr>
        <w:spacing w:line="360" w:lineRule="auto"/>
        <w:ind w:left="-360"/>
        <w:jc w:val="both"/>
        <w:rPr>
          <w:sz w:val="18"/>
          <w:szCs w:val="18"/>
        </w:rPr>
      </w:pP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  <w:t>7.___________________________________</w:t>
      </w:r>
    </w:p>
    <w:p w14:paraId="7BBEF126" w14:textId="77777777" w:rsidR="00052C8A" w:rsidRPr="00383F96" w:rsidRDefault="00052C8A" w:rsidP="00052C8A">
      <w:pPr>
        <w:spacing w:line="360" w:lineRule="auto"/>
        <w:ind w:left="-360"/>
        <w:jc w:val="both"/>
        <w:rPr>
          <w:sz w:val="18"/>
          <w:szCs w:val="18"/>
        </w:rPr>
      </w:pPr>
    </w:p>
    <w:p w14:paraId="24727705" w14:textId="1BB32704" w:rsidR="00052C8A" w:rsidRPr="00383F96" w:rsidRDefault="00052C8A" w:rsidP="00052C8A">
      <w:pPr>
        <w:spacing w:line="360" w:lineRule="auto"/>
        <w:ind w:left="-360"/>
        <w:jc w:val="both"/>
        <w:rPr>
          <w:sz w:val="18"/>
          <w:szCs w:val="18"/>
        </w:rPr>
      </w:pP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  <w:t>8.___________________________________</w:t>
      </w:r>
    </w:p>
    <w:p w14:paraId="7C941092" w14:textId="77777777" w:rsidR="00383F96" w:rsidRPr="00383F96" w:rsidRDefault="00383F96" w:rsidP="00383F96">
      <w:pPr>
        <w:spacing w:line="360" w:lineRule="auto"/>
        <w:ind w:left="-360"/>
        <w:jc w:val="both"/>
        <w:rPr>
          <w:sz w:val="18"/>
          <w:szCs w:val="18"/>
        </w:rPr>
      </w:pP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  <w:t xml:space="preserve">                                                                                     </w:t>
      </w:r>
    </w:p>
    <w:p w14:paraId="7A6BA557" w14:textId="60EC87F5" w:rsidR="00383F96" w:rsidRPr="00383F96" w:rsidRDefault="00383F96" w:rsidP="00383F96">
      <w:pPr>
        <w:spacing w:line="360" w:lineRule="auto"/>
        <w:ind w:left="-360"/>
        <w:jc w:val="both"/>
        <w:rPr>
          <w:sz w:val="18"/>
          <w:szCs w:val="18"/>
        </w:rPr>
      </w:pPr>
      <w:r w:rsidRPr="00383F96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="00A04830">
        <w:rPr>
          <w:sz w:val="18"/>
          <w:szCs w:val="18"/>
        </w:rPr>
        <w:t xml:space="preserve"> </w:t>
      </w:r>
      <w:r w:rsidRPr="00383F96">
        <w:rPr>
          <w:sz w:val="18"/>
          <w:szCs w:val="18"/>
        </w:rPr>
        <w:t xml:space="preserve"> 9.___________________________________</w:t>
      </w:r>
    </w:p>
    <w:p w14:paraId="0EB2FC62" w14:textId="77777777" w:rsidR="00383F96" w:rsidRPr="00383F96" w:rsidRDefault="00383F96" w:rsidP="00383F96">
      <w:pPr>
        <w:spacing w:line="360" w:lineRule="auto"/>
        <w:ind w:left="-360"/>
        <w:jc w:val="both"/>
        <w:rPr>
          <w:sz w:val="18"/>
          <w:szCs w:val="18"/>
        </w:rPr>
      </w:pPr>
    </w:p>
    <w:p w14:paraId="0C6895AE" w14:textId="157010E5" w:rsidR="000371DF" w:rsidRPr="00383F96" w:rsidRDefault="00383F96" w:rsidP="00383F96">
      <w:pPr>
        <w:spacing w:line="360" w:lineRule="auto"/>
        <w:ind w:left="-360"/>
        <w:jc w:val="both"/>
        <w:rPr>
          <w:sz w:val="18"/>
          <w:szCs w:val="18"/>
        </w:rPr>
      </w:pP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  <w:t>10.___________________________________</w:t>
      </w:r>
    </w:p>
    <w:p w14:paraId="0BEA7061" w14:textId="77777777" w:rsidR="00052C8A" w:rsidRPr="00383F96" w:rsidRDefault="00052C8A" w:rsidP="00052C8A">
      <w:pPr>
        <w:spacing w:line="360" w:lineRule="auto"/>
        <w:jc w:val="both"/>
        <w:rPr>
          <w:sz w:val="18"/>
          <w:szCs w:val="18"/>
        </w:rPr>
      </w:pPr>
    </w:p>
    <w:p w14:paraId="04F19F1E" w14:textId="4D09CC2B" w:rsidR="00052C8A" w:rsidRPr="00383F96" w:rsidRDefault="00052C8A" w:rsidP="00052C8A">
      <w:pPr>
        <w:spacing w:line="360" w:lineRule="auto"/>
        <w:jc w:val="both"/>
        <w:rPr>
          <w:sz w:val="18"/>
          <w:szCs w:val="18"/>
        </w:rPr>
      </w:pPr>
      <w:r w:rsidRPr="00383F96">
        <w:rPr>
          <w:b/>
          <w:bCs/>
          <w:sz w:val="18"/>
          <w:szCs w:val="18"/>
        </w:rPr>
        <w:t>PROBIVIRI</w:t>
      </w:r>
      <w:r w:rsidRPr="00383F96">
        <w:rPr>
          <w:b/>
          <w:bCs/>
          <w:sz w:val="18"/>
          <w:szCs w:val="18"/>
        </w:rPr>
        <w:tab/>
      </w:r>
      <w:r w:rsidRPr="00383F96">
        <w:rPr>
          <w:b/>
          <w:bCs/>
          <w:sz w:val="18"/>
          <w:szCs w:val="18"/>
        </w:rPr>
        <w:tab/>
      </w:r>
      <w:r w:rsidRPr="00383F96">
        <w:rPr>
          <w:b/>
          <w:bCs/>
          <w:sz w:val="18"/>
          <w:szCs w:val="18"/>
        </w:rPr>
        <w:tab/>
      </w:r>
      <w:r w:rsidRPr="00383F96">
        <w:rPr>
          <w:b/>
          <w:bCs/>
          <w:sz w:val="18"/>
          <w:szCs w:val="18"/>
        </w:rPr>
        <w:tab/>
      </w:r>
      <w:r w:rsidRPr="00383F96">
        <w:rPr>
          <w:b/>
          <w:bCs/>
          <w:sz w:val="18"/>
          <w:szCs w:val="18"/>
        </w:rPr>
        <w:tab/>
      </w:r>
      <w:r w:rsidRPr="00383F96">
        <w:rPr>
          <w:b/>
          <w:bCs/>
          <w:sz w:val="18"/>
          <w:szCs w:val="18"/>
        </w:rPr>
        <w:tab/>
      </w:r>
      <w:r w:rsidRPr="00383F96">
        <w:rPr>
          <w:b/>
          <w:bCs/>
          <w:sz w:val="18"/>
          <w:szCs w:val="18"/>
        </w:rPr>
        <w:tab/>
      </w:r>
      <w:proofErr w:type="gramStart"/>
      <w:r w:rsidRPr="00383F96">
        <w:rPr>
          <w:sz w:val="18"/>
          <w:szCs w:val="18"/>
        </w:rPr>
        <w:t>1._</w:t>
      </w:r>
      <w:proofErr w:type="gramEnd"/>
      <w:r w:rsidRPr="00383F96">
        <w:rPr>
          <w:sz w:val="18"/>
          <w:szCs w:val="18"/>
        </w:rPr>
        <w:t>___________________________________</w:t>
      </w:r>
    </w:p>
    <w:p w14:paraId="4471F42D" w14:textId="77777777" w:rsidR="00052C8A" w:rsidRPr="00383F96" w:rsidRDefault="00052C8A" w:rsidP="00052C8A">
      <w:pPr>
        <w:spacing w:line="360" w:lineRule="auto"/>
        <w:ind w:left="-360"/>
        <w:jc w:val="both"/>
        <w:rPr>
          <w:sz w:val="18"/>
          <w:szCs w:val="18"/>
        </w:rPr>
      </w:pPr>
    </w:p>
    <w:p w14:paraId="62B1379D" w14:textId="77D8C7B1" w:rsidR="00052C8A" w:rsidRPr="00383F96" w:rsidRDefault="00052C8A" w:rsidP="00052C8A">
      <w:pPr>
        <w:spacing w:line="360" w:lineRule="auto"/>
        <w:ind w:left="-360"/>
        <w:jc w:val="both"/>
        <w:rPr>
          <w:sz w:val="18"/>
          <w:szCs w:val="18"/>
        </w:rPr>
      </w:pPr>
      <w:r w:rsidRPr="00383F96">
        <w:rPr>
          <w:sz w:val="18"/>
          <w:szCs w:val="18"/>
        </w:rPr>
        <w:t xml:space="preserve">      </w:t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  <w:t xml:space="preserve">              </w:t>
      </w:r>
      <w:r w:rsidR="00383F96">
        <w:rPr>
          <w:sz w:val="18"/>
          <w:szCs w:val="18"/>
        </w:rPr>
        <w:t xml:space="preserve">  </w:t>
      </w:r>
      <w:r w:rsidRPr="00383F96">
        <w:rPr>
          <w:sz w:val="18"/>
          <w:szCs w:val="18"/>
        </w:rPr>
        <w:t>2____________________________________</w:t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</w:p>
    <w:p w14:paraId="43AF7700" w14:textId="77777777" w:rsidR="00052C8A" w:rsidRPr="00383F96" w:rsidRDefault="00052C8A" w:rsidP="00052C8A">
      <w:pPr>
        <w:spacing w:line="360" w:lineRule="auto"/>
        <w:jc w:val="both"/>
        <w:rPr>
          <w:sz w:val="18"/>
          <w:szCs w:val="18"/>
        </w:rPr>
      </w:pP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  <w:t>3.____________________________________</w:t>
      </w:r>
    </w:p>
    <w:p w14:paraId="033268F2" w14:textId="3D75033B" w:rsidR="00F01410" w:rsidRPr="00383F96" w:rsidRDefault="00F01410">
      <w:pPr>
        <w:rPr>
          <w:b/>
          <w:bCs/>
          <w:sz w:val="18"/>
          <w:szCs w:val="18"/>
        </w:rPr>
      </w:pPr>
    </w:p>
    <w:p w14:paraId="3DBE4B43" w14:textId="77777777" w:rsidR="00052C8A" w:rsidRPr="00383F96" w:rsidRDefault="00052C8A" w:rsidP="00052C8A">
      <w:pPr>
        <w:jc w:val="center"/>
        <w:rPr>
          <w:b/>
          <w:bCs/>
          <w:sz w:val="18"/>
          <w:szCs w:val="18"/>
        </w:rPr>
      </w:pPr>
    </w:p>
    <w:p w14:paraId="79158A9D" w14:textId="40CA7A17" w:rsidR="00052C8A" w:rsidRPr="00383F96" w:rsidRDefault="00052C8A" w:rsidP="00052C8A">
      <w:pPr>
        <w:rPr>
          <w:b/>
          <w:bCs/>
          <w:sz w:val="18"/>
          <w:szCs w:val="18"/>
        </w:rPr>
      </w:pPr>
      <w:r w:rsidRPr="00383F96">
        <w:rPr>
          <w:b/>
          <w:bCs/>
          <w:sz w:val="18"/>
          <w:szCs w:val="18"/>
        </w:rPr>
        <w:t>REVISORI DEI CONTI</w:t>
      </w:r>
      <w:r w:rsidRPr="00383F96">
        <w:rPr>
          <w:b/>
          <w:bCs/>
          <w:sz w:val="18"/>
          <w:szCs w:val="18"/>
        </w:rPr>
        <w:tab/>
      </w:r>
      <w:r w:rsidRPr="00383F96">
        <w:rPr>
          <w:b/>
          <w:bCs/>
          <w:sz w:val="18"/>
          <w:szCs w:val="18"/>
        </w:rPr>
        <w:tab/>
      </w:r>
      <w:r w:rsidRPr="00383F96">
        <w:rPr>
          <w:b/>
          <w:bCs/>
          <w:sz w:val="18"/>
          <w:szCs w:val="18"/>
        </w:rPr>
        <w:tab/>
      </w:r>
      <w:r w:rsidRPr="00383F96">
        <w:rPr>
          <w:b/>
          <w:bCs/>
          <w:sz w:val="18"/>
          <w:szCs w:val="18"/>
        </w:rPr>
        <w:tab/>
      </w:r>
      <w:r w:rsidRPr="00383F96">
        <w:rPr>
          <w:b/>
          <w:bCs/>
          <w:sz w:val="18"/>
          <w:szCs w:val="18"/>
        </w:rPr>
        <w:tab/>
      </w:r>
      <w:r w:rsidRPr="00383F96">
        <w:rPr>
          <w:b/>
          <w:bCs/>
          <w:sz w:val="18"/>
          <w:szCs w:val="18"/>
        </w:rPr>
        <w:tab/>
      </w:r>
      <w:proofErr w:type="gramStart"/>
      <w:r w:rsidRPr="00383F96">
        <w:rPr>
          <w:sz w:val="18"/>
          <w:szCs w:val="18"/>
        </w:rPr>
        <w:t>1._</w:t>
      </w:r>
      <w:proofErr w:type="gramEnd"/>
      <w:r w:rsidRPr="00383F96">
        <w:rPr>
          <w:sz w:val="18"/>
          <w:szCs w:val="18"/>
        </w:rPr>
        <w:t>___________________________________</w:t>
      </w:r>
    </w:p>
    <w:p w14:paraId="4A739169" w14:textId="77777777" w:rsidR="00052C8A" w:rsidRPr="00383F96" w:rsidRDefault="00052C8A" w:rsidP="00052C8A">
      <w:pPr>
        <w:spacing w:line="360" w:lineRule="auto"/>
        <w:ind w:left="-360"/>
        <w:jc w:val="both"/>
        <w:rPr>
          <w:sz w:val="18"/>
          <w:szCs w:val="18"/>
        </w:rPr>
      </w:pPr>
    </w:p>
    <w:p w14:paraId="4E9E4408" w14:textId="751A2130" w:rsidR="00052C8A" w:rsidRPr="00383F96" w:rsidRDefault="00052C8A" w:rsidP="00052C8A">
      <w:pPr>
        <w:spacing w:line="360" w:lineRule="auto"/>
        <w:ind w:left="-360"/>
        <w:jc w:val="both"/>
        <w:rPr>
          <w:sz w:val="18"/>
          <w:szCs w:val="18"/>
        </w:rPr>
      </w:pPr>
      <w:r w:rsidRPr="00383F96">
        <w:rPr>
          <w:sz w:val="18"/>
          <w:szCs w:val="18"/>
        </w:rPr>
        <w:t xml:space="preserve">      </w:t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  <w:t xml:space="preserve">             </w:t>
      </w:r>
      <w:r w:rsidR="00383F96">
        <w:rPr>
          <w:sz w:val="18"/>
          <w:szCs w:val="18"/>
        </w:rPr>
        <w:t xml:space="preserve">  </w:t>
      </w:r>
      <w:r w:rsidRPr="00383F96">
        <w:rPr>
          <w:sz w:val="18"/>
          <w:szCs w:val="18"/>
        </w:rPr>
        <w:t xml:space="preserve"> 2____________________________________</w:t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</w:p>
    <w:p w14:paraId="28A4CD69" w14:textId="77777777" w:rsidR="00052C8A" w:rsidRPr="00383F96" w:rsidRDefault="00052C8A" w:rsidP="00052C8A">
      <w:pPr>
        <w:spacing w:line="360" w:lineRule="auto"/>
        <w:jc w:val="both"/>
        <w:rPr>
          <w:sz w:val="18"/>
          <w:szCs w:val="18"/>
        </w:rPr>
      </w:pP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</w:r>
      <w:r w:rsidRPr="00383F96">
        <w:rPr>
          <w:sz w:val="18"/>
          <w:szCs w:val="18"/>
        </w:rPr>
        <w:tab/>
        <w:t>3.____________________________________</w:t>
      </w:r>
    </w:p>
    <w:p w14:paraId="78D75CF1" w14:textId="77777777" w:rsidR="00052C8A" w:rsidRPr="00052C8A" w:rsidRDefault="00052C8A">
      <w:pPr>
        <w:rPr>
          <w:b/>
          <w:bCs/>
        </w:rPr>
      </w:pPr>
    </w:p>
    <w:sectPr w:rsidR="00052C8A" w:rsidRPr="00052C8A">
      <w:headerReference w:type="default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0AEA" w14:textId="77777777" w:rsidR="00310FE5" w:rsidRDefault="00310FE5" w:rsidP="00A04830">
      <w:r>
        <w:separator/>
      </w:r>
    </w:p>
  </w:endnote>
  <w:endnote w:type="continuationSeparator" w:id="0">
    <w:p w14:paraId="3CF1DF91" w14:textId="77777777" w:rsidR="00310FE5" w:rsidRDefault="00310FE5" w:rsidP="00A0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B0AB" w14:textId="4A85B754" w:rsidR="00A04830" w:rsidRDefault="00587092">
    <w:pPr>
      <w:pStyle w:val="Pidipagina"/>
    </w:pPr>
    <w:r>
      <w:rPr>
        <w:rFonts w:ascii="StoneSans" w:hAnsi="StoneSans" w:cs="Tahoma"/>
        <w:b/>
        <w:color w:val="519795"/>
        <w:sz w:val="36"/>
        <w:szCs w:val="36"/>
        <w:shd w:val="clear" w:color="auto" w:fill="FFFFFF"/>
      </w:rPr>
      <w:t>SIUEC • Società Italiana Unitaria di Endocrino Chirurgia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68A2" w14:textId="77777777" w:rsidR="00310FE5" w:rsidRDefault="00310FE5" w:rsidP="00A04830">
      <w:r>
        <w:separator/>
      </w:r>
    </w:p>
  </w:footnote>
  <w:footnote w:type="continuationSeparator" w:id="0">
    <w:p w14:paraId="7DA2B0BB" w14:textId="77777777" w:rsidR="00310FE5" w:rsidRDefault="00310FE5" w:rsidP="00A0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B53A" w14:textId="7956D036" w:rsidR="00A04830" w:rsidRDefault="00A04830">
    <w:pPr>
      <w:pStyle w:val="Intestazione"/>
    </w:pPr>
    <w:r>
      <w:rPr>
        <w:noProof/>
        <w14:ligatures w14:val="standardContextual"/>
      </w:rPr>
      <w:drawing>
        <wp:inline distT="0" distB="0" distL="0" distR="0" wp14:anchorId="127E9FA8" wp14:editId="1EBFA336">
          <wp:extent cx="1068705" cy="808990"/>
          <wp:effectExtent l="0" t="0" r="0" b="0"/>
          <wp:docPr id="4" name="Immagine 1" descr="Immagine che contiene logo, simbolo, Elementi grafici, Ma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Immagine che contiene logo, simbolo, Elementi grafici, Marchi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10"/>
    <w:rsid w:val="000371DF"/>
    <w:rsid w:val="00052C8A"/>
    <w:rsid w:val="00310FE5"/>
    <w:rsid w:val="00383F96"/>
    <w:rsid w:val="004221EB"/>
    <w:rsid w:val="00587092"/>
    <w:rsid w:val="00A04830"/>
    <w:rsid w:val="00DE6D4E"/>
    <w:rsid w:val="00F0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E3F05"/>
  <w15:chartTrackingRefBased/>
  <w15:docId w15:val="{EDCC8F96-9822-4ECA-AA34-C52EAAB0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C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48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830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048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830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murru</dc:creator>
  <cp:keywords/>
  <dc:description/>
  <cp:lastModifiedBy>antonella murru</cp:lastModifiedBy>
  <cp:revision>6</cp:revision>
  <dcterms:created xsi:type="dcterms:W3CDTF">2023-10-15T16:41:00Z</dcterms:created>
  <dcterms:modified xsi:type="dcterms:W3CDTF">2023-10-16T15:00:00Z</dcterms:modified>
</cp:coreProperties>
</file>